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4968114" w14:textId="6CE2A445" w:rsidR="00D91534" w:rsidRPr="00892233" w:rsidRDefault="00EE3768" w:rsidP="00D91534">
      <w:pPr>
        <w:ind w:firstLine="709"/>
        <w:jc w:val="both"/>
        <w:rPr>
          <w:color w:val="003399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 xml:space="preserve">umarası: </w:t>
      </w:r>
      <w:r w:rsidR="00D91534" w:rsidRPr="007C6554">
        <w:rPr>
          <w:b/>
          <w:color w:val="003399"/>
        </w:rPr>
        <w:t xml:space="preserve">İSKN: </w:t>
      </w:r>
      <w:r w:rsidR="00D91534" w:rsidRPr="00F73249">
        <w:rPr>
          <w:b/>
          <w:color w:val="003399"/>
        </w:rPr>
        <w:t>2026/552052</w:t>
      </w:r>
    </w:p>
    <w:p w14:paraId="17AE5464" w14:textId="4742059D" w:rsidR="0091308A" w:rsidRDefault="0091308A" w:rsidP="0091308A">
      <w:pPr>
        <w:rPr>
          <w:szCs w:val="24"/>
        </w:rPr>
      </w:pP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3011"/>
        <w:gridCol w:w="1407"/>
        <w:gridCol w:w="1281"/>
        <w:gridCol w:w="11"/>
        <w:gridCol w:w="1302"/>
        <w:gridCol w:w="41"/>
        <w:gridCol w:w="2208"/>
        <w:gridCol w:w="54"/>
      </w:tblGrid>
      <w:tr w:rsidR="00602F4F" w14:paraId="2407C88B" w14:textId="77777777" w:rsidTr="00C72FF1">
        <w:trPr>
          <w:gridAfter w:val="1"/>
          <w:wAfter w:w="54" w:type="dxa"/>
          <w:jc w:val="center"/>
        </w:trPr>
        <w:tc>
          <w:tcPr>
            <w:tcW w:w="6318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551" w:type="dxa"/>
            <w:gridSpan w:val="3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C72FF1">
        <w:trPr>
          <w:gridAfter w:val="1"/>
          <w:wAfter w:w="54" w:type="dxa"/>
          <w:jc w:val="center"/>
        </w:trPr>
        <w:tc>
          <w:tcPr>
            <w:tcW w:w="608" w:type="dxa"/>
            <w:vAlign w:val="center"/>
          </w:tcPr>
          <w:p w14:paraId="59A53ECE" w14:textId="77777777" w:rsidR="00602F4F" w:rsidRPr="00AF253C" w:rsidRDefault="00D50803" w:rsidP="00BD5F1B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011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  <w:bookmarkStart w:id="0" w:name="_GoBack"/>
            <w:bookmarkEnd w:id="0"/>
          </w:p>
        </w:tc>
        <w:tc>
          <w:tcPr>
            <w:tcW w:w="1407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281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13" w:type="dxa"/>
            <w:gridSpan w:val="2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2249" w:type="dxa"/>
            <w:gridSpan w:val="2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C72FF1">
        <w:trPr>
          <w:gridAfter w:val="1"/>
          <w:wAfter w:w="54" w:type="dxa"/>
          <w:jc w:val="center"/>
        </w:trPr>
        <w:tc>
          <w:tcPr>
            <w:tcW w:w="608" w:type="dxa"/>
            <w:vAlign w:val="center"/>
          </w:tcPr>
          <w:p w14:paraId="5BD5A3DC" w14:textId="77777777" w:rsidR="00602F4F" w:rsidRPr="00AF253C" w:rsidRDefault="00D50803" w:rsidP="00BD5F1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011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TARIMSAL SULAMA TARİFESİ ( O.G TEK TERİM TEK </w:t>
            </w:r>
            <w:proofErr w:type="gramStart"/>
            <w:r>
              <w:rPr>
                <w:sz w:val="22"/>
                <w:szCs w:val="24"/>
              </w:rPr>
              <w:t>ZAMANLI  abone</w:t>
            </w:r>
            <w:proofErr w:type="gramEnd"/>
            <w:r>
              <w:rPr>
                <w:sz w:val="22"/>
                <w:szCs w:val="24"/>
              </w:rPr>
              <w:t xml:space="preserve"> no.17001271 )</w:t>
            </w:r>
          </w:p>
        </w:tc>
        <w:tc>
          <w:tcPr>
            <w:tcW w:w="1407" w:type="dxa"/>
            <w:vAlign w:val="center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1281" w:type="dxa"/>
            <w:vAlign w:val="center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1.928.886,5</w:t>
            </w:r>
          </w:p>
        </w:tc>
        <w:tc>
          <w:tcPr>
            <w:tcW w:w="1313" w:type="dxa"/>
            <w:gridSpan w:val="2"/>
          </w:tcPr>
          <w:p w14:paraId="112B090B" w14:textId="77777777" w:rsidR="00602F4F" w:rsidRPr="00AF253C" w:rsidRDefault="009F3172" w:rsidP="0091308A">
            <w:pPr>
              <w:rPr>
                <w:sz w:val="22"/>
                <w:szCs w:val="24"/>
              </w:rPr>
            </w:pPr>
          </w:p>
        </w:tc>
        <w:tc>
          <w:tcPr>
            <w:tcW w:w="2249" w:type="dxa"/>
            <w:gridSpan w:val="2"/>
          </w:tcPr>
          <w:p w14:paraId="3B06B2EE" w14:textId="77777777" w:rsidR="00602F4F" w:rsidRPr="00AF253C" w:rsidRDefault="009F3172" w:rsidP="0091308A">
            <w:pPr>
              <w:rPr>
                <w:sz w:val="22"/>
                <w:szCs w:val="24"/>
              </w:rPr>
            </w:pPr>
          </w:p>
        </w:tc>
      </w:tr>
      <w:tr w:rsidR="00602F4F" w14:paraId="351A5A2E" w14:textId="77777777" w:rsidTr="00C72FF1">
        <w:trPr>
          <w:gridAfter w:val="1"/>
          <w:wAfter w:w="54" w:type="dxa"/>
          <w:jc w:val="center"/>
        </w:trPr>
        <w:tc>
          <w:tcPr>
            <w:tcW w:w="608" w:type="dxa"/>
            <w:vAlign w:val="center"/>
          </w:tcPr>
          <w:p w14:paraId="70B1CE6C" w14:textId="77777777" w:rsidR="00602F4F" w:rsidRPr="00AF253C" w:rsidRDefault="00D50803" w:rsidP="00BD5F1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011" w:type="dxa"/>
          </w:tcPr>
          <w:p w14:paraId="7048F7F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TARIMSAL SULAMA TARİFESİ ( O.G TEK TERİM TEK ZAMANLI abone no. 17001767 )</w:t>
            </w:r>
          </w:p>
        </w:tc>
        <w:tc>
          <w:tcPr>
            <w:tcW w:w="1407" w:type="dxa"/>
            <w:vAlign w:val="center"/>
          </w:tcPr>
          <w:p w14:paraId="3A5D02B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1281" w:type="dxa"/>
            <w:vAlign w:val="center"/>
          </w:tcPr>
          <w:p w14:paraId="1D3DED7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114.984,84</w:t>
            </w:r>
          </w:p>
        </w:tc>
        <w:tc>
          <w:tcPr>
            <w:tcW w:w="1313" w:type="dxa"/>
            <w:gridSpan w:val="2"/>
          </w:tcPr>
          <w:p w14:paraId="6BCABC0C" w14:textId="77777777" w:rsidR="00602F4F" w:rsidRPr="00AF253C" w:rsidRDefault="009F3172" w:rsidP="0091308A">
            <w:pPr>
              <w:rPr>
                <w:sz w:val="22"/>
                <w:szCs w:val="24"/>
              </w:rPr>
            </w:pPr>
          </w:p>
        </w:tc>
        <w:tc>
          <w:tcPr>
            <w:tcW w:w="2249" w:type="dxa"/>
            <w:gridSpan w:val="2"/>
          </w:tcPr>
          <w:p w14:paraId="5B9D1ACF" w14:textId="77777777" w:rsidR="00602F4F" w:rsidRPr="00AF253C" w:rsidRDefault="009F3172" w:rsidP="0091308A">
            <w:pPr>
              <w:rPr>
                <w:sz w:val="22"/>
                <w:szCs w:val="24"/>
              </w:rPr>
            </w:pPr>
          </w:p>
        </w:tc>
      </w:tr>
      <w:tr w:rsidR="00602F4F" w14:paraId="389351EC" w14:textId="77777777" w:rsidTr="00C72FF1">
        <w:trPr>
          <w:gridAfter w:val="1"/>
          <w:wAfter w:w="54" w:type="dxa"/>
          <w:jc w:val="center"/>
        </w:trPr>
        <w:tc>
          <w:tcPr>
            <w:tcW w:w="608" w:type="dxa"/>
            <w:vAlign w:val="center"/>
          </w:tcPr>
          <w:p w14:paraId="4F026E87" w14:textId="77777777" w:rsidR="00602F4F" w:rsidRPr="00AF253C" w:rsidRDefault="00D50803" w:rsidP="00BD5F1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3011" w:type="dxa"/>
          </w:tcPr>
          <w:p w14:paraId="2B570663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TARIMSAL SULAMA TARİFESİ ( O.G TEK TERİM TEK ZAMANLI abone no. 18021644)</w:t>
            </w:r>
          </w:p>
        </w:tc>
        <w:tc>
          <w:tcPr>
            <w:tcW w:w="1407" w:type="dxa"/>
            <w:vAlign w:val="center"/>
          </w:tcPr>
          <w:p w14:paraId="449CD988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1281" w:type="dxa"/>
            <w:vAlign w:val="center"/>
          </w:tcPr>
          <w:p w14:paraId="505220E1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2.743.393,1</w:t>
            </w:r>
          </w:p>
        </w:tc>
        <w:tc>
          <w:tcPr>
            <w:tcW w:w="1313" w:type="dxa"/>
            <w:gridSpan w:val="2"/>
          </w:tcPr>
          <w:p w14:paraId="79C435D8" w14:textId="77777777" w:rsidR="00602F4F" w:rsidRPr="00AF253C" w:rsidRDefault="009F3172" w:rsidP="0091308A">
            <w:pPr>
              <w:rPr>
                <w:sz w:val="22"/>
                <w:szCs w:val="24"/>
              </w:rPr>
            </w:pPr>
          </w:p>
        </w:tc>
        <w:tc>
          <w:tcPr>
            <w:tcW w:w="2249" w:type="dxa"/>
            <w:gridSpan w:val="2"/>
          </w:tcPr>
          <w:p w14:paraId="7752A510" w14:textId="77777777" w:rsidR="00602F4F" w:rsidRPr="00AF253C" w:rsidRDefault="009F3172" w:rsidP="0091308A">
            <w:pPr>
              <w:rPr>
                <w:sz w:val="22"/>
                <w:szCs w:val="24"/>
              </w:rPr>
            </w:pPr>
          </w:p>
        </w:tc>
      </w:tr>
      <w:tr w:rsidR="00602F4F" w14:paraId="26CB5E1F" w14:textId="77777777" w:rsidTr="00C72FF1">
        <w:trPr>
          <w:gridAfter w:val="1"/>
          <w:wAfter w:w="54" w:type="dxa"/>
          <w:jc w:val="center"/>
        </w:trPr>
        <w:tc>
          <w:tcPr>
            <w:tcW w:w="608" w:type="dxa"/>
            <w:vAlign w:val="center"/>
          </w:tcPr>
          <w:p w14:paraId="06BA8EFF" w14:textId="77777777" w:rsidR="00602F4F" w:rsidRPr="00AF253C" w:rsidRDefault="00D50803" w:rsidP="00BD5F1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3011" w:type="dxa"/>
          </w:tcPr>
          <w:p w14:paraId="3E0C925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TARIMSAL SULAMA TARİFESİ ( O.G TEK TERİM TEK ZAMANLI abone no. 18021645)</w:t>
            </w:r>
          </w:p>
        </w:tc>
        <w:tc>
          <w:tcPr>
            <w:tcW w:w="1407" w:type="dxa"/>
            <w:vAlign w:val="center"/>
          </w:tcPr>
          <w:p w14:paraId="03562AC9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kilowatt-saat</w:t>
            </w:r>
          </w:p>
        </w:tc>
        <w:tc>
          <w:tcPr>
            <w:tcW w:w="1281" w:type="dxa"/>
            <w:vAlign w:val="center"/>
          </w:tcPr>
          <w:p w14:paraId="1BB41014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230.751,3</w:t>
            </w:r>
          </w:p>
        </w:tc>
        <w:tc>
          <w:tcPr>
            <w:tcW w:w="1313" w:type="dxa"/>
            <w:gridSpan w:val="2"/>
          </w:tcPr>
          <w:p w14:paraId="65D98570" w14:textId="77777777" w:rsidR="00602F4F" w:rsidRPr="00AF253C" w:rsidRDefault="009F3172" w:rsidP="0091308A">
            <w:pPr>
              <w:rPr>
                <w:sz w:val="22"/>
                <w:szCs w:val="24"/>
              </w:rPr>
            </w:pPr>
          </w:p>
        </w:tc>
        <w:tc>
          <w:tcPr>
            <w:tcW w:w="2249" w:type="dxa"/>
            <w:gridSpan w:val="2"/>
          </w:tcPr>
          <w:p w14:paraId="64E1000A" w14:textId="77777777" w:rsidR="00602F4F" w:rsidRPr="00AF253C" w:rsidRDefault="009F3172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C72FF1">
        <w:trPr>
          <w:trHeight w:val="915"/>
          <w:jc w:val="center"/>
        </w:trPr>
        <w:tc>
          <w:tcPr>
            <w:tcW w:w="7661" w:type="dxa"/>
            <w:gridSpan w:val="7"/>
          </w:tcPr>
          <w:p w14:paraId="180BE669" w14:textId="77777777" w:rsidR="00C72FF1" w:rsidRDefault="00C72FF1" w:rsidP="00AF253C">
            <w:pPr>
              <w:rPr>
                <w:b/>
                <w:sz w:val="22"/>
                <w:szCs w:val="24"/>
              </w:rPr>
            </w:pPr>
          </w:p>
          <w:p w14:paraId="43643B07" w14:textId="440F3FB5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2262" w:type="dxa"/>
            <w:gridSpan w:val="2"/>
          </w:tcPr>
          <w:p w14:paraId="77396351" w14:textId="77777777" w:rsidR="00602F4F" w:rsidRPr="00AF253C" w:rsidRDefault="009F3172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FB15B" w14:textId="77777777" w:rsidR="009F3172" w:rsidRDefault="009F3172" w:rsidP="00EE3768">
      <w:r>
        <w:separator/>
      </w:r>
    </w:p>
  </w:endnote>
  <w:endnote w:type="continuationSeparator" w:id="0">
    <w:p w14:paraId="6287DD3A" w14:textId="77777777" w:rsidR="009F3172" w:rsidRDefault="009F3172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9F3172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FFC9A" w14:textId="77777777" w:rsidR="009F3172" w:rsidRDefault="009F3172" w:rsidP="00EE3768">
      <w:r>
        <w:separator/>
      </w:r>
    </w:p>
  </w:footnote>
  <w:footnote w:type="continuationSeparator" w:id="0">
    <w:p w14:paraId="12DE2F27" w14:textId="77777777" w:rsidR="009F3172" w:rsidRDefault="009F3172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C144F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6E43C5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9F3172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5F1B"/>
    <w:rsid w:val="00BD6D97"/>
    <w:rsid w:val="00C064EA"/>
    <w:rsid w:val="00C12D91"/>
    <w:rsid w:val="00C22859"/>
    <w:rsid w:val="00C2713A"/>
    <w:rsid w:val="00C547D2"/>
    <w:rsid w:val="00C72FF1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91534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Tahsin Bacı</cp:lastModifiedBy>
  <cp:revision>7</cp:revision>
  <dcterms:created xsi:type="dcterms:W3CDTF">2016-02-18T08:50:00Z</dcterms:created>
  <dcterms:modified xsi:type="dcterms:W3CDTF">2026-03-25T11:15:00Z</dcterms:modified>
</cp:coreProperties>
</file>